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6" w:rsidRDefault="004218D6">
      <w:pPr>
        <w:spacing w:after="600"/>
        <w:jc w:val="right"/>
      </w:pPr>
      <w:r>
        <w:t>ИСТОЧНИК:</w:t>
      </w:r>
    </w:p>
    <w:p w:rsidR="00332C13" w:rsidRDefault="004102F8">
      <w:pPr>
        <w:spacing w:after="600"/>
        <w:jc w:val="right"/>
      </w:pPr>
      <w:r>
        <w:t>Приложение №</w:t>
      </w:r>
      <w:r w:rsidRPr="004218D6">
        <w:t xml:space="preserve"> 2</w:t>
      </w:r>
      <w:r w:rsidRPr="004218D6">
        <w:br/>
      </w:r>
      <w:r>
        <w:t>к Административному регламенту Федерального агентства</w:t>
      </w:r>
      <w:r w:rsidRPr="004218D6">
        <w:br/>
      </w:r>
      <w:r>
        <w:t>по</w:t>
      </w:r>
      <w:r w:rsidRPr="004218D6">
        <w:t xml:space="preserve"> </w:t>
      </w:r>
      <w:r>
        <w:t>недропользованию по предоставлению государственной</w:t>
      </w:r>
      <w:r w:rsidRPr="004218D6">
        <w:br/>
      </w:r>
      <w:r>
        <w:t>услуги по предоставлению в пользование геологической</w:t>
      </w:r>
      <w:r w:rsidRPr="004218D6">
        <w:br/>
      </w:r>
      <w:r>
        <w:t>информации о недрах, полученной в результате</w:t>
      </w:r>
      <w:r w:rsidRPr="004218D6">
        <w:br/>
      </w:r>
      <w:r>
        <w:t>государственного геологического изучения недр</w:t>
      </w:r>
    </w:p>
    <w:p w:rsidR="00332C13" w:rsidRPr="004218D6" w:rsidRDefault="004102F8">
      <w:pPr>
        <w:spacing w:after="360"/>
        <w:jc w:val="center"/>
        <w:rPr>
          <w:b/>
          <w:sz w:val="26"/>
          <w:szCs w:val="26"/>
        </w:rPr>
      </w:pPr>
      <w:r w:rsidRPr="004218D6">
        <w:rPr>
          <w:b/>
          <w:sz w:val="26"/>
          <w:szCs w:val="26"/>
        </w:rPr>
        <w:t>Заявка</w:t>
      </w:r>
      <w:r w:rsidRPr="004218D6">
        <w:rPr>
          <w:b/>
          <w:sz w:val="26"/>
          <w:szCs w:val="26"/>
        </w:rPr>
        <w:br/>
        <w:t>на предоставление в пользование геологической информации</w:t>
      </w:r>
    </w:p>
    <w:p w:rsidR="00332C13" w:rsidRDefault="004102F8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 Данные о заявителе:</w:t>
      </w:r>
    </w:p>
    <w:p w:rsidR="00332C13" w:rsidRDefault="00332C13">
      <w:pPr>
        <w:rPr>
          <w:sz w:val="24"/>
          <w:szCs w:val="24"/>
        </w:rPr>
      </w:pPr>
    </w:p>
    <w:p w:rsidR="00332C13" w:rsidRDefault="00332C13">
      <w:pPr>
        <w:pBdr>
          <w:top w:val="single" w:sz="4" w:space="1" w:color="auto"/>
        </w:pBdr>
        <w:rPr>
          <w:sz w:val="2"/>
          <w:szCs w:val="2"/>
        </w:rPr>
      </w:pPr>
    </w:p>
    <w:p w:rsidR="00332C13" w:rsidRDefault="00332C13">
      <w:pPr>
        <w:rPr>
          <w:sz w:val="24"/>
          <w:szCs w:val="24"/>
        </w:rPr>
      </w:pPr>
    </w:p>
    <w:p w:rsidR="00332C13" w:rsidRDefault="004102F8">
      <w:pPr>
        <w:pBdr>
          <w:top w:val="single" w:sz="4" w:space="1" w:color="auto"/>
        </w:pBdr>
        <w:jc w:val="center"/>
      </w:pPr>
      <w:proofErr w:type="gramStart"/>
      <w:r>
        <w:t>(для юридического лица - наименование, организационно-правовая форма и местонахождение (почтовый индекс</w:t>
      </w:r>
      <w:r w:rsidRPr="004218D6">
        <w:br/>
      </w:r>
      <w:r>
        <w:t>и адрес, телефон); для физического лица - фамилия, имя, отчество, место жительства, данные документа, удостоверяющего личность)</w:t>
      </w:r>
      <w:proofErr w:type="gramEnd"/>
    </w:p>
    <w:p w:rsidR="00332C13" w:rsidRDefault="004102F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 Цель получения геологической информации (для информации ограниченного доступа):</w:t>
      </w:r>
      <w:r>
        <w:rPr>
          <w:sz w:val="24"/>
          <w:szCs w:val="24"/>
        </w:rPr>
        <w:br/>
      </w:r>
    </w:p>
    <w:p w:rsidR="00332C13" w:rsidRDefault="00332C13">
      <w:pPr>
        <w:rPr>
          <w:sz w:val="24"/>
          <w:szCs w:val="24"/>
        </w:rPr>
      </w:pPr>
    </w:p>
    <w:p w:rsidR="00332C13" w:rsidRDefault="00332C13">
      <w:pPr>
        <w:pBdr>
          <w:top w:val="single" w:sz="4" w:space="1" w:color="auto"/>
        </w:pBdr>
        <w:rPr>
          <w:sz w:val="2"/>
          <w:szCs w:val="2"/>
        </w:rPr>
      </w:pPr>
    </w:p>
    <w:p w:rsidR="00332C13" w:rsidRDefault="00332C13">
      <w:pPr>
        <w:rPr>
          <w:sz w:val="24"/>
          <w:szCs w:val="24"/>
        </w:rPr>
      </w:pPr>
    </w:p>
    <w:p w:rsidR="00332C13" w:rsidRDefault="004102F8">
      <w:pPr>
        <w:pBdr>
          <w:top w:val="single" w:sz="4" w:space="1" w:color="auto"/>
        </w:pBdr>
        <w:jc w:val="center"/>
      </w:pPr>
      <w:r>
        <w:t>(пользование недрами, выполнение работ по государственным контрактам, научные, учебные и иные цели)</w:t>
      </w:r>
    </w:p>
    <w:p w:rsidR="00332C13" w:rsidRPr="004218D6" w:rsidRDefault="004102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Перечень запрашиваемой информации (в соответствии с каталогами фондов геологической информации с указанием вида и способа предоставления)</w:t>
      </w:r>
    </w:p>
    <w:p w:rsidR="00332C13" w:rsidRDefault="00332C13">
      <w:pPr>
        <w:rPr>
          <w:sz w:val="24"/>
          <w:szCs w:val="24"/>
        </w:rPr>
      </w:pPr>
    </w:p>
    <w:p w:rsidR="00332C13" w:rsidRDefault="00332C13">
      <w:pPr>
        <w:pBdr>
          <w:top w:val="single" w:sz="4" w:space="1" w:color="auto"/>
        </w:pBdr>
        <w:rPr>
          <w:sz w:val="2"/>
          <w:szCs w:val="2"/>
        </w:rPr>
      </w:pPr>
    </w:p>
    <w:p w:rsidR="00332C13" w:rsidRDefault="00332C13">
      <w:pPr>
        <w:rPr>
          <w:sz w:val="24"/>
          <w:szCs w:val="24"/>
        </w:rPr>
      </w:pPr>
    </w:p>
    <w:p w:rsidR="00332C13" w:rsidRDefault="00332C13">
      <w:pPr>
        <w:pBdr>
          <w:top w:val="single" w:sz="4" w:space="1" w:color="auto"/>
        </w:pBdr>
        <w:rPr>
          <w:sz w:val="2"/>
          <w:szCs w:val="2"/>
        </w:rPr>
      </w:pPr>
    </w:p>
    <w:p w:rsidR="00332C13" w:rsidRPr="004218D6" w:rsidRDefault="004102F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Имеется доступ к информации ограниченного доступа на </w:t>
      </w:r>
      <w:proofErr w:type="gramStart"/>
      <w:r>
        <w:rPr>
          <w:sz w:val="24"/>
          <w:szCs w:val="24"/>
        </w:rPr>
        <w:t>основании</w:t>
      </w:r>
      <w:proofErr w:type="gramEnd"/>
    </w:p>
    <w:p w:rsidR="00332C13" w:rsidRDefault="00332C13">
      <w:pPr>
        <w:rPr>
          <w:sz w:val="24"/>
          <w:szCs w:val="24"/>
        </w:rPr>
      </w:pPr>
    </w:p>
    <w:p w:rsidR="00332C13" w:rsidRDefault="00332C13">
      <w:pPr>
        <w:pBdr>
          <w:top w:val="single" w:sz="4" w:space="1" w:color="auto"/>
        </w:pBdr>
        <w:rPr>
          <w:sz w:val="2"/>
          <w:szCs w:val="2"/>
        </w:rPr>
      </w:pPr>
    </w:p>
    <w:p w:rsidR="00332C13" w:rsidRDefault="00332C13">
      <w:pPr>
        <w:rPr>
          <w:sz w:val="24"/>
          <w:szCs w:val="24"/>
        </w:rPr>
      </w:pPr>
    </w:p>
    <w:p w:rsidR="00332C13" w:rsidRDefault="004102F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(с приложением копий разрешающих документов)</w:t>
      </w:r>
    </w:p>
    <w:p w:rsidR="00332C13" w:rsidRDefault="004102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Обязуемся не разглашать полученную информацию ограниченного доступа и не передавать ее третьим лицам.</w:t>
      </w:r>
    </w:p>
    <w:p w:rsidR="00332C13" w:rsidRPr="004218D6" w:rsidRDefault="004102F8">
      <w:pPr>
        <w:spacing w:before="480"/>
        <w:ind w:left="567"/>
        <w:rPr>
          <w:sz w:val="24"/>
          <w:szCs w:val="24"/>
        </w:rPr>
      </w:pPr>
      <w:r>
        <w:rPr>
          <w:sz w:val="24"/>
          <w:szCs w:val="24"/>
        </w:rPr>
        <w:t>Дата</w:t>
      </w:r>
      <w:r w:rsidRPr="004218D6">
        <w:rPr>
          <w:sz w:val="24"/>
          <w:szCs w:val="24"/>
        </w:rPr>
        <w:t xml:space="preserve">  </w:t>
      </w:r>
    </w:p>
    <w:p w:rsidR="00332C13" w:rsidRDefault="004102F8">
      <w:pPr>
        <w:ind w:left="567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4102F8" w:rsidRDefault="004102F8">
      <w:pPr>
        <w:ind w:left="567"/>
        <w:rPr>
          <w:sz w:val="24"/>
          <w:szCs w:val="24"/>
        </w:rPr>
      </w:pPr>
      <w:r>
        <w:rPr>
          <w:sz w:val="24"/>
          <w:szCs w:val="24"/>
        </w:rPr>
        <w:t>Печать (для юридических лиц)</w:t>
      </w:r>
    </w:p>
    <w:sectPr w:rsidR="004102F8" w:rsidSect="00332C13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F2" w:rsidRDefault="006467F2">
      <w:r>
        <w:separator/>
      </w:r>
    </w:p>
  </w:endnote>
  <w:endnote w:type="continuationSeparator" w:id="0">
    <w:p w:rsidR="006467F2" w:rsidRDefault="0064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F2" w:rsidRDefault="006467F2">
      <w:r>
        <w:separator/>
      </w:r>
    </w:p>
  </w:footnote>
  <w:footnote w:type="continuationSeparator" w:id="0">
    <w:p w:rsidR="006467F2" w:rsidRDefault="00646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C6E"/>
    <w:rsid w:val="00332C13"/>
    <w:rsid w:val="004102F8"/>
    <w:rsid w:val="004218D6"/>
    <w:rsid w:val="00643C6E"/>
    <w:rsid w:val="0064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32C13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32C13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32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C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2C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C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3</cp:revision>
  <cp:lastPrinted>2012-07-09T09:42:00Z</cp:lastPrinted>
  <dcterms:created xsi:type="dcterms:W3CDTF">2019-10-30T12:37:00Z</dcterms:created>
  <dcterms:modified xsi:type="dcterms:W3CDTF">2020-06-18T12:56:00Z</dcterms:modified>
</cp:coreProperties>
</file>